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D0" w:rsidRDefault="00F17ED6" w:rsidP="004E4DD0">
      <w:pPr>
        <w:spacing w:after="0" w:line="240" w:lineRule="auto"/>
        <w:ind w:right="1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4DD0">
        <w:rPr>
          <w:rFonts w:ascii="Times New Roman" w:hAnsi="Times New Roman"/>
          <w:sz w:val="24"/>
          <w:szCs w:val="24"/>
        </w:rPr>
        <w:t xml:space="preserve">           АДМИНИСТРАЦИЯ</w:t>
      </w:r>
    </w:p>
    <w:p w:rsidR="004E4DD0" w:rsidRDefault="004E4DD0" w:rsidP="004E4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БЛАГОВЕЩЕНСКОГО РАЙОНА   </w:t>
      </w:r>
    </w:p>
    <w:p w:rsidR="004E4DD0" w:rsidRDefault="004E4DD0" w:rsidP="004E4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АЛТАЙСКОГО КРАЯ</w:t>
      </w:r>
    </w:p>
    <w:p w:rsidR="004E4DD0" w:rsidRDefault="004E4DD0" w:rsidP="004E4DD0">
      <w:pPr>
        <w:spacing w:after="0" w:line="240" w:lineRule="auto"/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Ленина, 94,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Благовещенка, 658670</w:t>
      </w:r>
    </w:p>
    <w:p w:rsidR="004E4DD0" w:rsidRDefault="004E4DD0" w:rsidP="004E4DD0">
      <w:pPr>
        <w:tabs>
          <w:tab w:val="left" w:pos="8080"/>
        </w:tabs>
        <w:spacing w:after="0" w:line="240" w:lineRule="auto"/>
        <w:ind w:right="18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2758" w:rsidRDefault="004E4DD0" w:rsidP="00CA4253">
      <w:pPr>
        <w:tabs>
          <w:tab w:val="left" w:pos="8080"/>
        </w:tabs>
        <w:spacing w:after="0" w:line="240" w:lineRule="auto"/>
        <w:ind w:right="18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тел.  8-385-64-21-3-</w:t>
      </w:r>
      <w:r w:rsidR="00456AF4" w:rsidRPr="00456AF4">
        <w:rPr>
          <w:rFonts w:ascii="Times New Roman" w:hAnsi="Times New Roman"/>
          <w:sz w:val="24"/>
          <w:szCs w:val="24"/>
        </w:rPr>
        <w:t xml:space="preserve">32 </w:t>
      </w:r>
      <w:r w:rsidR="00E37656">
        <w:rPr>
          <w:rFonts w:ascii="Times New Roman" w:hAnsi="Times New Roman"/>
          <w:sz w:val="24"/>
          <w:szCs w:val="24"/>
        </w:rPr>
        <w:t xml:space="preserve">     </w:t>
      </w:r>
    </w:p>
    <w:p w:rsidR="00882758" w:rsidRDefault="00882758" w:rsidP="00CA4253">
      <w:pPr>
        <w:tabs>
          <w:tab w:val="left" w:pos="8080"/>
        </w:tabs>
        <w:spacing w:after="0" w:line="240" w:lineRule="auto"/>
        <w:ind w:right="1842"/>
        <w:rPr>
          <w:rFonts w:ascii="Times New Roman" w:hAnsi="Times New Roman"/>
          <w:sz w:val="24"/>
          <w:szCs w:val="24"/>
        </w:rPr>
      </w:pPr>
    </w:p>
    <w:p w:rsidR="000B1A93" w:rsidRPr="000B1A93" w:rsidRDefault="00051E79" w:rsidP="00051E7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2B1B97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Экстренное предупреждение</w:t>
      </w:r>
      <w:r w:rsidR="000B1A93" w:rsidRPr="00051E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B1A93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угрозе чрезвычайной ситуации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08-10 июля 2024 года</w:t>
      </w:r>
      <w:r w:rsidR="000B1A93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 составлении предупреждения использована информация Алтайского центра</w:t>
      </w:r>
      <w:r w:rsidR="000B1A93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гидрометеорологии</w:t>
      </w:r>
      <w:r w:rsidR="000B1A93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B1A93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мониторингу</w:t>
      </w:r>
      <w:r w:rsidR="000B1A93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</w:t>
      </w:r>
      <w:r w:rsidR="00644CA6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среды»</w:t>
      </w:r>
      <w:r w:rsidR="00644CA6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644CA6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филиала</w:t>
      </w:r>
      <w:r w:rsidR="00644CA6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Федерального </w:t>
      </w:r>
      <w:r w:rsidR="00C17F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bookmarkStart w:id="0" w:name="_GoBack"/>
      <w:bookmarkEnd w:id="0"/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осударственного бюджетного учреждения "Западно-Сибирское</w:t>
      </w:r>
      <w:r w:rsidR="00644CA6"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1A93"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по гидрометеорологии и мониторингу окружающей среды")</w:t>
      </w:r>
    </w:p>
    <w:p w:rsidR="000B1A93" w:rsidRPr="000B1A93" w:rsidRDefault="00644CA6" w:rsidP="000B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5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 w:rsidR="000B1A93" w:rsidRPr="000B1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ШТОРМОВОЕ ПРЕДУПРЕЖДЕНИЕ № 29</w:t>
      </w:r>
    </w:p>
    <w:p w:rsidR="000B1A93" w:rsidRPr="000B1A93" w:rsidRDefault="000B1A93" w:rsidP="000B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Алтайском крае во второй половине дня 8 июля, сутки 9 июля и ночью 10</w:t>
      </w:r>
    </w:p>
    <w:p w:rsidR="000B1A93" w:rsidRPr="000B1A93" w:rsidRDefault="000B1A93" w:rsidP="000B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июля 2024 года ожидаются дожди, местами сильные и очень сильные дожди,</w:t>
      </w:r>
    </w:p>
    <w:p w:rsidR="000B1A93" w:rsidRPr="000B1A93" w:rsidRDefault="000B1A93" w:rsidP="000B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сильные ливни, грозы, град, при грозах усиление ветра 18-23 м/</w:t>
      </w:r>
      <w:proofErr w:type="gramStart"/>
      <w:r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0B1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17F7E" w:rsidRDefault="00F53A15" w:rsidP="000B1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</w:t>
      </w:r>
    </w:p>
    <w:p w:rsidR="004E024C" w:rsidRPr="004E024C" w:rsidRDefault="00C17F7E" w:rsidP="000B1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="00F53A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4E024C" w:rsidRPr="004E02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Рекомендованные превентивные мероприятия: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оповестить администрации городских, сельских поселений и население;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проверить готовность сил и средств аварийных служб к реагированию;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уточнить план эвакуации населения, проверить готовность ПВР;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проверить готовность к работе резервных источников электропитания;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уточнить наличие материальных и финансовых сре</w:t>
      </w:r>
      <w:proofErr w:type="gramStart"/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 дл</w:t>
      </w:r>
      <w:proofErr w:type="gramEnd"/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ликвидации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последствий возможных ЧС на территории края;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уточнить информацию о наличии запасов медикаментов и средств оказания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медицинской помощи в медицинских учреждениях;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уточнить готовность торговых точек по обеспечению населения продуктами и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товарами первой необходимости;</w:t>
      </w:r>
    </w:p>
    <w:p w:rsidR="004E024C" w:rsidRPr="004E024C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подготовить к обеспечению устойчивого снабжения объектов экономики</w:t>
      </w:r>
    </w:p>
    <w:p w:rsidR="001E3625" w:rsidRDefault="004E024C" w:rsidP="004E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энергией, топливом, водой от автономных источников </w:t>
      </w:r>
      <w:proofErr w:type="spellStart"/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энерго</w:t>
      </w:r>
      <w:proofErr w:type="spellEnd"/>
      <w:r w:rsidRPr="004E0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 водоснабжения;</w:t>
      </w:r>
      <w:r w:rsidR="002358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организовать работу с населением по мерам пожарной безопасности в </w:t>
      </w:r>
      <w:proofErr w:type="gramStart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жилом</w:t>
      </w:r>
      <w:proofErr w:type="gramEnd"/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секторе</w:t>
      </w:r>
      <w:proofErr w:type="gramEnd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проработать вопросы организации мест размещения и питания водителей и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пассажиров в случае необходимости, дежурства экипажей скорой медицинской помощи,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патрульных машин ГИБДД;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организовать оповещение и информирование населения через все имеющиеся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средства (СМИ, </w:t>
      </w:r>
      <w:proofErr w:type="spellStart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подворовой</w:t>
      </w:r>
      <w:proofErr w:type="spellEnd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обход, операторов сотовой связи, подвижными экипажами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экстренных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оперативных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др.)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прогнозируемых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неблагоприятных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метеоявлениях,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возможном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нарушении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 w:rsidR="00DA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жизнедеятельности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(повреждении (обрыве) ЛЭП, линий связи, повреждении (обрушении, срыве) ветхой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кровли, нарушении в системе ЖКХ, ухудшении обстановки на автодорогах, локальное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подтопление низменных участков местности в результате сильных осадков);</w:t>
      </w:r>
      <w:proofErr w:type="gramEnd"/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рекомендовать населению перед планированием поездки ознакомиться </w:t>
      </w:r>
      <w:proofErr w:type="gramStart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прогнозом погоды на сайте АЦГМС meteo22.ru., а также пользоваться Атласом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опасностей и рисков МЧС России atlas.mchs.gov.ru, а также рекомендовать населению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мобильное приложение МЧС России, созданное с целью помощи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гражданам, оказавшимся в сложных ситуациях, содержащее полезную информацию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(карта рисков и опасностей по регионам, телефоны служб, рекомендации о правилах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 при происшествиях различного характера (оказание первой помощи,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отравление угарным газом, выхлопными газами, землетрясение, природный пожар,</w:t>
      </w:r>
      <w:r w:rsidR="005941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отравление, паводок, потеря</w:t>
      </w:r>
      <w:proofErr w:type="gramEnd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людей в природной среде и т.д.).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разместить</w:t>
      </w:r>
      <w:proofErr w:type="gramEnd"/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экстренное предупреждение на официальном сайте муниципального</w:t>
      </w:r>
      <w:r w:rsidR="006128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образования;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провести инструктаж руководящего состава и лиц дежурно-диспетчерских</w:t>
      </w:r>
    </w:p>
    <w:p w:rsidR="001E3625" w:rsidRPr="001E3625" w:rsidRDefault="001E3625" w:rsidP="001E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6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 по действиям в случае угрозы возникновения чрезвычайных ситуаций;</w:t>
      </w:r>
    </w:p>
    <w:p w:rsidR="00313065" w:rsidRPr="00313065" w:rsidRDefault="00313065" w:rsidP="004E0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065">
        <w:rPr>
          <w:rFonts w:ascii="Times New Roman" w:hAnsi="Times New Roman" w:cs="Times New Roman"/>
          <w:sz w:val="28"/>
          <w:szCs w:val="28"/>
        </w:rPr>
        <w:t>возможном нарушении условий жизнедеятельности населения (повреждении (обрыве)</w:t>
      </w:r>
      <w:r w:rsidR="00FB186A">
        <w:rPr>
          <w:rFonts w:ascii="Times New Roman" w:hAnsi="Times New Roman" w:cs="Times New Roman"/>
          <w:sz w:val="28"/>
          <w:szCs w:val="28"/>
        </w:rPr>
        <w:t xml:space="preserve"> </w:t>
      </w:r>
      <w:r w:rsidRPr="00313065">
        <w:rPr>
          <w:rFonts w:ascii="Times New Roman" w:hAnsi="Times New Roman" w:cs="Times New Roman"/>
          <w:sz w:val="28"/>
          <w:szCs w:val="28"/>
        </w:rPr>
        <w:t>ЛЭП, линий связи, повреждении (обрушении, срыве) ветхой кровли, нарушении в системе</w:t>
      </w:r>
      <w:r w:rsidR="00FB186A">
        <w:rPr>
          <w:rFonts w:ascii="Times New Roman" w:hAnsi="Times New Roman" w:cs="Times New Roman"/>
          <w:sz w:val="28"/>
          <w:szCs w:val="28"/>
        </w:rPr>
        <w:t xml:space="preserve"> </w:t>
      </w:r>
      <w:r w:rsidRPr="00313065">
        <w:rPr>
          <w:rFonts w:ascii="Times New Roman" w:hAnsi="Times New Roman" w:cs="Times New Roman"/>
          <w:sz w:val="28"/>
          <w:szCs w:val="28"/>
        </w:rPr>
        <w:t>ЖКХ, ухудшении обстановки на автодорогах);</w:t>
      </w:r>
      <w:proofErr w:type="gramEnd"/>
    </w:p>
    <w:p w:rsidR="003E26AC" w:rsidRDefault="003E26AC" w:rsidP="003E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 всех возникших нарушениях жизнедеятельности населения немедленно</w:t>
      </w:r>
    </w:p>
    <w:p w:rsidR="003E26AC" w:rsidRDefault="003E26AC" w:rsidP="003E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оперативную дежурную смену ЕДДС Администрации Благовещенского района по телефону 8-385-64 21-3-32,</w:t>
      </w:r>
      <w:r w:rsidR="0023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номера экстренных служб 01, 101, 112, тел. горячей линии Главного управления МЧС России по Алтайскому краю 8-385-2-20-25-86, телефон доверия 8-385-2-65-82-19).</w:t>
      </w:r>
    </w:p>
    <w:p w:rsidR="00F9574A" w:rsidRDefault="00F9574A" w:rsidP="003E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DC" w:rsidRDefault="009A5FDC" w:rsidP="003E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DAC" w:rsidRDefault="00152DAC" w:rsidP="003E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AC" w:rsidRDefault="004B61FD" w:rsidP="003E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E26AC">
        <w:rPr>
          <w:rFonts w:ascii="Times New Roman" w:hAnsi="Times New Roman" w:cs="Times New Roman"/>
          <w:bCs/>
          <w:sz w:val="28"/>
          <w:szCs w:val="28"/>
        </w:rPr>
        <w:t xml:space="preserve">перативный дежурный ЕДДС                                     </w:t>
      </w:r>
      <w:r w:rsidR="0088275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9A5FDC">
        <w:rPr>
          <w:rFonts w:ascii="Times New Roman" w:hAnsi="Times New Roman" w:cs="Times New Roman"/>
          <w:bCs/>
          <w:sz w:val="28"/>
          <w:szCs w:val="28"/>
        </w:rPr>
        <w:t>Фёдоров О.И.</w:t>
      </w:r>
    </w:p>
    <w:p w:rsidR="004017A0" w:rsidRPr="00F17ED6" w:rsidRDefault="004017A0">
      <w:pPr>
        <w:rPr>
          <w:rFonts w:ascii="Times New Roman" w:hAnsi="Times New Roman" w:cs="Times New Roman"/>
          <w:sz w:val="28"/>
          <w:szCs w:val="28"/>
        </w:rPr>
      </w:pPr>
    </w:p>
    <w:sectPr w:rsidR="004017A0" w:rsidRPr="00F17ED6" w:rsidSect="00F813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D5"/>
    <w:rsid w:val="00050504"/>
    <w:rsid w:val="00051E79"/>
    <w:rsid w:val="0006087C"/>
    <w:rsid w:val="000B1A93"/>
    <w:rsid w:val="00102083"/>
    <w:rsid w:val="00105B08"/>
    <w:rsid w:val="0013539A"/>
    <w:rsid w:val="00152DAC"/>
    <w:rsid w:val="001815AB"/>
    <w:rsid w:val="001D08F8"/>
    <w:rsid w:val="001E3625"/>
    <w:rsid w:val="001F14E3"/>
    <w:rsid w:val="00211A03"/>
    <w:rsid w:val="00235827"/>
    <w:rsid w:val="00271101"/>
    <w:rsid w:val="002B1B97"/>
    <w:rsid w:val="00313065"/>
    <w:rsid w:val="003342F3"/>
    <w:rsid w:val="003961D5"/>
    <w:rsid w:val="003E26AC"/>
    <w:rsid w:val="004017A0"/>
    <w:rsid w:val="00456AF4"/>
    <w:rsid w:val="00475CF3"/>
    <w:rsid w:val="004A4D6A"/>
    <w:rsid w:val="004B61FD"/>
    <w:rsid w:val="004B7033"/>
    <w:rsid w:val="004E024C"/>
    <w:rsid w:val="004E4DD0"/>
    <w:rsid w:val="00594181"/>
    <w:rsid w:val="005D1013"/>
    <w:rsid w:val="005E7331"/>
    <w:rsid w:val="00612894"/>
    <w:rsid w:val="00625AF9"/>
    <w:rsid w:val="00644CA6"/>
    <w:rsid w:val="00650786"/>
    <w:rsid w:val="00651F41"/>
    <w:rsid w:val="0067426D"/>
    <w:rsid w:val="007D4B30"/>
    <w:rsid w:val="00880ADA"/>
    <w:rsid w:val="00882758"/>
    <w:rsid w:val="008C7CFF"/>
    <w:rsid w:val="00910546"/>
    <w:rsid w:val="00981746"/>
    <w:rsid w:val="009A5FDC"/>
    <w:rsid w:val="00A74FD3"/>
    <w:rsid w:val="00B62494"/>
    <w:rsid w:val="00B73335"/>
    <w:rsid w:val="00BC424D"/>
    <w:rsid w:val="00C1112C"/>
    <w:rsid w:val="00C17F7E"/>
    <w:rsid w:val="00C94D40"/>
    <w:rsid w:val="00CA4253"/>
    <w:rsid w:val="00D554BA"/>
    <w:rsid w:val="00D91BE5"/>
    <w:rsid w:val="00DA7FA6"/>
    <w:rsid w:val="00DD2745"/>
    <w:rsid w:val="00E02354"/>
    <w:rsid w:val="00E37656"/>
    <w:rsid w:val="00E51864"/>
    <w:rsid w:val="00E51B9C"/>
    <w:rsid w:val="00EF07EC"/>
    <w:rsid w:val="00F17ED6"/>
    <w:rsid w:val="00F32D20"/>
    <w:rsid w:val="00F4338D"/>
    <w:rsid w:val="00F53A15"/>
    <w:rsid w:val="00F56C07"/>
    <w:rsid w:val="00F9574A"/>
    <w:rsid w:val="00FB186A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EDDS-PC</dc:creator>
  <cp:keywords/>
  <dc:description/>
  <cp:lastModifiedBy>EDDS-PC</cp:lastModifiedBy>
  <cp:revision>54</cp:revision>
  <dcterms:created xsi:type="dcterms:W3CDTF">2024-05-13T11:22:00Z</dcterms:created>
  <dcterms:modified xsi:type="dcterms:W3CDTF">2024-07-08T06:37:00Z</dcterms:modified>
</cp:coreProperties>
</file>